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1251"/>
        <w:tblW w:w="10788" w:type="dxa"/>
        <w:tblLayout w:type="fixed"/>
        <w:tblLook w:val="04A0" w:firstRow="1" w:lastRow="0" w:firstColumn="1" w:lastColumn="0" w:noHBand="0" w:noVBand="1"/>
      </w:tblPr>
      <w:tblGrid>
        <w:gridCol w:w="1602"/>
        <w:gridCol w:w="1134"/>
        <w:gridCol w:w="125"/>
        <w:gridCol w:w="1259"/>
        <w:gridCol w:w="1185"/>
        <w:gridCol w:w="940"/>
        <w:gridCol w:w="1220"/>
        <w:gridCol w:w="57"/>
        <w:gridCol w:w="843"/>
        <w:gridCol w:w="1159"/>
        <w:gridCol w:w="11"/>
        <w:gridCol w:w="1253"/>
      </w:tblGrid>
      <w:tr w:rsidR="000F7577" w14:paraId="1C12DE1A" w14:textId="77777777" w:rsidTr="000633F3">
        <w:tc>
          <w:tcPr>
            <w:tcW w:w="10788" w:type="dxa"/>
            <w:gridSpan w:val="12"/>
            <w:shd w:val="clear" w:color="auto" w:fill="002060"/>
          </w:tcPr>
          <w:p w14:paraId="63F729FE" w14:textId="77777777" w:rsidR="000F7577" w:rsidRDefault="000F7577" w:rsidP="000633F3">
            <w:pPr>
              <w:jc w:val="center"/>
            </w:pPr>
            <w:r w:rsidRPr="00CC7C05">
              <w:rPr>
                <w:rFonts w:ascii="Century Gothic" w:hAnsi="Century Gothic"/>
                <w:b/>
                <w:sz w:val="28"/>
                <w:szCs w:val="28"/>
              </w:rPr>
              <w:t xml:space="preserve">Client </w:t>
            </w:r>
            <w:r>
              <w:rPr>
                <w:rFonts w:ascii="Century Gothic" w:hAnsi="Century Gothic"/>
                <w:b/>
                <w:sz w:val="28"/>
                <w:szCs w:val="28"/>
              </w:rPr>
              <w:t>Population &amp; Conditions</w:t>
            </w:r>
          </w:p>
        </w:tc>
      </w:tr>
      <w:tr w:rsidR="00F65FB3" w:rsidRPr="002A0D58" w14:paraId="38DF97B8" w14:textId="77777777" w:rsidTr="000633F3">
        <w:trPr>
          <w:trHeight w:val="432"/>
        </w:trPr>
        <w:tc>
          <w:tcPr>
            <w:tcW w:w="5305" w:type="dxa"/>
            <w:gridSpan w:val="5"/>
          </w:tcPr>
          <w:p w14:paraId="1ADF4358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color w:val="C00000"/>
                <w:sz w:val="22"/>
                <w:szCs w:val="22"/>
              </w:rPr>
            </w:pPr>
            <w:bookmarkStart w:id="0" w:name="OLE_LINK83"/>
            <w:bookmarkStart w:id="1" w:name="OLE_LINK84"/>
            <w:bookmarkStart w:id="2" w:name="OLE_LINK85"/>
            <w:r w:rsidRPr="002A0D58">
              <w:rPr>
                <w:rFonts w:ascii="Century Gothic" w:hAnsi="Century Gothic"/>
                <w:b/>
                <w:color w:val="C00000"/>
                <w:sz w:val="22"/>
                <w:szCs w:val="22"/>
              </w:rPr>
              <w:t>Number of Clients Served by Age Group</w:t>
            </w:r>
            <w:bookmarkEnd w:id="0"/>
            <w:bookmarkEnd w:id="1"/>
            <w:bookmarkEnd w:id="2"/>
          </w:p>
        </w:tc>
        <w:tc>
          <w:tcPr>
            <w:tcW w:w="5483" w:type="dxa"/>
            <w:gridSpan w:val="7"/>
          </w:tcPr>
          <w:p w14:paraId="02274DC8" w14:textId="77777777" w:rsidR="000F7577" w:rsidRPr="002A0D58" w:rsidRDefault="000F7577" w:rsidP="000633F3">
            <w:pPr>
              <w:jc w:val="center"/>
              <w:rPr>
                <w:color w:val="C00000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color w:val="C00000"/>
                <w:sz w:val="22"/>
                <w:szCs w:val="22"/>
              </w:rPr>
              <w:t>Number of Clients Served by Ethnic Group</w:t>
            </w:r>
          </w:p>
        </w:tc>
      </w:tr>
      <w:tr w:rsidR="00F65FB3" w:rsidRPr="002A0D58" w14:paraId="64129D5E" w14:textId="77777777" w:rsidTr="000633F3">
        <w:trPr>
          <w:trHeight w:val="432"/>
        </w:trPr>
        <w:tc>
          <w:tcPr>
            <w:tcW w:w="2736" w:type="dxa"/>
            <w:gridSpan w:val="2"/>
          </w:tcPr>
          <w:p w14:paraId="74CC522C" w14:textId="5F74FC83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bookmarkStart w:id="3" w:name="OLE_LINK86"/>
            <w:bookmarkStart w:id="4" w:name="OLE_LINK87"/>
            <w:r w:rsidRPr="002A0D58">
              <w:rPr>
                <w:rFonts w:ascii="Century Gothic" w:hAnsi="Century Gothic"/>
                <w:b/>
                <w:sz w:val="22"/>
                <w:szCs w:val="22"/>
              </w:rPr>
              <w:t>0-6</w:t>
            </w:r>
            <w:bookmarkEnd w:id="3"/>
            <w:bookmarkEnd w:id="4"/>
          </w:p>
        </w:tc>
        <w:tc>
          <w:tcPr>
            <w:tcW w:w="2569" w:type="dxa"/>
            <w:gridSpan w:val="3"/>
          </w:tcPr>
          <w:p w14:paraId="5D795B24" w14:textId="10DA2EB1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2</w:t>
            </w:r>
          </w:p>
        </w:tc>
        <w:tc>
          <w:tcPr>
            <w:tcW w:w="2217" w:type="dxa"/>
            <w:gridSpan w:val="3"/>
          </w:tcPr>
          <w:p w14:paraId="13AA6958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color w:val="000000"/>
                <w:sz w:val="22"/>
                <w:szCs w:val="22"/>
              </w:rPr>
              <w:t>Asian/Pacific Islander</w:t>
            </w:r>
          </w:p>
        </w:tc>
        <w:tc>
          <w:tcPr>
            <w:tcW w:w="3266" w:type="dxa"/>
            <w:gridSpan w:val="4"/>
          </w:tcPr>
          <w:p w14:paraId="0B9812B7" w14:textId="5826273F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1</w:t>
            </w:r>
          </w:p>
        </w:tc>
      </w:tr>
      <w:tr w:rsidR="00F65FB3" w:rsidRPr="002A0D58" w14:paraId="6DDD5089" w14:textId="77777777" w:rsidTr="000633F3">
        <w:trPr>
          <w:trHeight w:val="432"/>
        </w:trPr>
        <w:tc>
          <w:tcPr>
            <w:tcW w:w="2736" w:type="dxa"/>
            <w:gridSpan w:val="2"/>
          </w:tcPr>
          <w:p w14:paraId="392C0367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7-12</w:t>
            </w:r>
          </w:p>
        </w:tc>
        <w:tc>
          <w:tcPr>
            <w:tcW w:w="2569" w:type="dxa"/>
            <w:gridSpan w:val="3"/>
          </w:tcPr>
          <w:p w14:paraId="688B619B" w14:textId="6F5D71D9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48</w:t>
            </w:r>
          </w:p>
        </w:tc>
        <w:tc>
          <w:tcPr>
            <w:tcW w:w="2217" w:type="dxa"/>
            <w:gridSpan w:val="3"/>
          </w:tcPr>
          <w:p w14:paraId="462C5352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color w:val="000000"/>
                <w:sz w:val="22"/>
                <w:szCs w:val="22"/>
              </w:rPr>
              <w:t>African American</w:t>
            </w:r>
          </w:p>
        </w:tc>
        <w:tc>
          <w:tcPr>
            <w:tcW w:w="3266" w:type="dxa"/>
            <w:gridSpan w:val="4"/>
          </w:tcPr>
          <w:p w14:paraId="2D854CBA" w14:textId="3AD4F40E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63</w:t>
            </w:r>
          </w:p>
        </w:tc>
      </w:tr>
      <w:tr w:rsidR="00F65FB3" w:rsidRPr="002A0D58" w14:paraId="75B0767E" w14:textId="77777777" w:rsidTr="000633F3">
        <w:trPr>
          <w:trHeight w:val="432"/>
        </w:trPr>
        <w:tc>
          <w:tcPr>
            <w:tcW w:w="2736" w:type="dxa"/>
            <w:gridSpan w:val="2"/>
          </w:tcPr>
          <w:p w14:paraId="5E679739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13-17</w:t>
            </w:r>
          </w:p>
        </w:tc>
        <w:tc>
          <w:tcPr>
            <w:tcW w:w="2569" w:type="dxa"/>
            <w:gridSpan w:val="3"/>
          </w:tcPr>
          <w:p w14:paraId="47213E7F" w14:textId="5E0F9423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185</w:t>
            </w:r>
          </w:p>
        </w:tc>
        <w:tc>
          <w:tcPr>
            <w:tcW w:w="2217" w:type="dxa"/>
            <w:gridSpan w:val="3"/>
          </w:tcPr>
          <w:p w14:paraId="61677157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color w:val="000000"/>
                <w:sz w:val="22"/>
                <w:szCs w:val="22"/>
              </w:rPr>
              <w:t>Hispanic/Latino</w:t>
            </w:r>
          </w:p>
        </w:tc>
        <w:tc>
          <w:tcPr>
            <w:tcW w:w="3266" w:type="dxa"/>
            <w:gridSpan w:val="4"/>
          </w:tcPr>
          <w:p w14:paraId="58740353" w14:textId="19F67566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16</w:t>
            </w:r>
          </w:p>
        </w:tc>
      </w:tr>
      <w:tr w:rsidR="00F65FB3" w:rsidRPr="002A0D58" w14:paraId="71759A94" w14:textId="77777777" w:rsidTr="000633F3">
        <w:trPr>
          <w:trHeight w:val="432"/>
        </w:trPr>
        <w:tc>
          <w:tcPr>
            <w:tcW w:w="2736" w:type="dxa"/>
            <w:gridSpan w:val="2"/>
          </w:tcPr>
          <w:p w14:paraId="0DBEBCD5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18-25</w:t>
            </w:r>
          </w:p>
        </w:tc>
        <w:tc>
          <w:tcPr>
            <w:tcW w:w="2569" w:type="dxa"/>
            <w:gridSpan w:val="3"/>
          </w:tcPr>
          <w:p w14:paraId="695EF0FF" w14:textId="16B2F655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2217" w:type="dxa"/>
            <w:gridSpan w:val="3"/>
          </w:tcPr>
          <w:p w14:paraId="7A505A9F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color w:val="000000"/>
                <w:sz w:val="22"/>
                <w:szCs w:val="22"/>
              </w:rPr>
              <w:t>Native American</w:t>
            </w:r>
          </w:p>
        </w:tc>
        <w:tc>
          <w:tcPr>
            <w:tcW w:w="3266" w:type="dxa"/>
            <w:gridSpan w:val="4"/>
          </w:tcPr>
          <w:p w14:paraId="77B18CDB" w14:textId="1F027A63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6</w:t>
            </w:r>
          </w:p>
        </w:tc>
      </w:tr>
      <w:tr w:rsidR="00F65FB3" w:rsidRPr="002A0D58" w14:paraId="142305E0" w14:textId="77777777" w:rsidTr="000633F3">
        <w:trPr>
          <w:trHeight w:val="432"/>
        </w:trPr>
        <w:tc>
          <w:tcPr>
            <w:tcW w:w="2736" w:type="dxa"/>
            <w:gridSpan w:val="2"/>
          </w:tcPr>
          <w:p w14:paraId="47B804B2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26-35</w:t>
            </w:r>
          </w:p>
        </w:tc>
        <w:tc>
          <w:tcPr>
            <w:tcW w:w="2569" w:type="dxa"/>
            <w:gridSpan w:val="3"/>
          </w:tcPr>
          <w:p w14:paraId="7998EDE9" w14:textId="6AA0D8C4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2217" w:type="dxa"/>
            <w:gridSpan w:val="3"/>
          </w:tcPr>
          <w:p w14:paraId="7AEC0E42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color w:val="000000"/>
                <w:sz w:val="22"/>
                <w:szCs w:val="22"/>
              </w:rPr>
              <w:t>White/Euro American</w:t>
            </w:r>
          </w:p>
        </w:tc>
        <w:tc>
          <w:tcPr>
            <w:tcW w:w="3266" w:type="dxa"/>
            <w:gridSpan w:val="4"/>
          </w:tcPr>
          <w:p w14:paraId="4CEBFBAD" w14:textId="2FDEC6BE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132</w:t>
            </w:r>
          </w:p>
        </w:tc>
      </w:tr>
      <w:tr w:rsidR="00F65FB3" w:rsidRPr="002A0D58" w14:paraId="720F1CBB" w14:textId="77777777" w:rsidTr="000633F3">
        <w:trPr>
          <w:trHeight w:val="432"/>
        </w:trPr>
        <w:tc>
          <w:tcPr>
            <w:tcW w:w="2736" w:type="dxa"/>
            <w:gridSpan w:val="2"/>
          </w:tcPr>
          <w:p w14:paraId="1EA516AD" w14:textId="34F55E73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bookmarkStart w:id="5" w:name="OLE_LINK88"/>
            <w:bookmarkStart w:id="6" w:name="OLE_LINK89"/>
            <w:bookmarkStart w:id="7" w:name="OLE_LINK90"/>
            <w:bookmarkStart w:id="8" w:name="OLE_LINK91"/>
            <w:bookmarkStart w:id="9" w:name="OLE_LINK92"/>
            <w:r w:rsidRPr="002A0D58">
              <w:rPr>
                <w:rFonts w:ascii="Century Gothic" w:hAnsi="Century Gothic"/>
                <w:b/>
                <w:sz w:val="22"/>
                <w:szCs w:val="22"/>
              </w:rPr>
              <w:t>36-45</w:t>
            </w:r>
            <w:bookmarkEnd w:id="5"/>
            <w:bookmarkEnd w:id="6"/>
            <w:bookmarkEnd w:id="7"/>
            <w:bookmarkEnd w:id="8"/>
            <w:bookmarkEnd w:id="9"/>
          </w:p>
        </w:tc>
        <w:tc>
          <w:tcPr>
            <w:tcW w:w="2569" w:type="dxa"/>
            <w:gridSpan w:val="3"/>
          </w:tcPr>
          <w:p w14:paraId="3E63BC72" w14:textId="37A8D8C1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2217" w:type="dxa"/>
            <w:gridSpan w:val="3"/>
          </w:tcPr>
          <w:p w14:paraId="134133D7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Other</w:t>
            </w:r>
          </w:p>
        </w:tc>
        <w:tc>
          <w:tcPr>
            <w:tcW w:w="3266" w:type="dxa"/>
            <w:gridSpan w:val="4"/>
          </w:tcPr>
          <w:p w14:paraId="476E6B17" w14:textId="608311D7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17</w:t>
            </w:r>
          </w:p>
        </w:tc>
      </w:tr>
      <w:tr w:rsidR="00F65FB3" w:rsidRPr="002A0D58" w14:paraId="154F898E" w14:textId="77777777" w:rsidTr="000633F3">
        <w:trPr>
          <w:trHeight w:val="432"/>
        </w:trPr>
        <w:tc>
          <w:tcPr>
            <w:tcW w:w="2736" w:type="dxa"/>
            <w:gridSpan w:val="2"/>
          </w:tcPr>
          <w:p w14:paraId="48CE27CC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46-55</w:t>
            </w:r>
          </w:p>
        </w:tc>
        <w:tc>
          <w:tcPr>
            <w:tcW w:w="2569" w:type="dxa"/>
            <w:gridSpan w:val="3"/>
          </w:tcPr>
          <w:p w14:paraId="27D98C4F" w14:textId="63904020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2217" w:type="dxa"/>
            <w:gridSpan w:val="3"/>
          </w:tcPr>
          <w:p w14:paraId="5FE88C50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Unknown</w:t>
            </w:r>
          </w:p>
        </w:tc>
        <w:tc>
          <w:tcPr>
            <w:tcW w:w="3266" w:type="dxa"/>
            <w:gridSpan w:val="4"/>
          </w:tcPr>
          <w:p w14:paraId="775BBC31" w14:textId="1F50440B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</w:tr>
      <w:tr w:rsidR="00F65FB3" w:rsidRPr="002A0D58" w14:paraId="0674F2B3" w14:textId="77777777" w:rsidTr="000633F3">
        <w:trPr>
          <w:trHeight w:val="432"/>
        </w:trPr>
        <w:tc>
          <w:tcPr>
            <w:tcW w:w="2736" w:type="dxa"/>
            <w:gridSpan w:val="2"/>
          </w:tcPr>
          <w:p w14:paraId="275CD9D7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56-65</w:t>
            </w:r>
          </w:p>
        </w:tc>
        <w:tc>
          <w:tcPr>
            <w:tcW w:w="2569" w:type="dxa"/>
            <w:gridSpan w:val="3"/>
          </w:tcPr>
          <w:p w14:paraId="301DCAFF" w14:textId="2FF8E790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2217" w:type="dxa"/>
            <w:gridSpan w:val="3"/>
          </w:tcPr>
          <w:p w14:paraId="020173D4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3266" w:type="dxa"/>
            <w:gridSpan w:val="4"/>
          </w:tcPr>
          <w:p w14:paraId="0CC541AB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F65FB3" w:rsidRPr="002A0D58" w14:paraId="245358A1" w14:textId="77777777" w:rsidTr="000633F3">
        <w:trPr>
          <w:trHeight w:val="432"/>
        </w:trPr>
        <w:tc>
          <w:tcPr>
            <w:tcW w:w="2736" w:type="dxa"/>
            <w:gridSpan w:val="2"/>
          </w:tcPr>
          <w:p w14:paraId="4F8F82A0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A0D58">
              <w:rPr>
                <w:rFonts w:ascii="Century Gothic" w:hAnsi="Century Gothic"/>
                <w:b/>
                <w:sz w:val="22"/>
                <w:szCs w:val="22"/>
              </w:rPr>
              <w:t>65 &amp; older</w:t>
            </w:r>
          </w:p>
        </w:tc>
        <w:tc>
          <w:tcPr>
            <w:tcW w:w="2569" w:type="dxa"/>
            <w:gridSpan w:val="3"/>
          </w:tcPr>
          <w:p w14:paraId="4F931B41" w14:textId="7AD85447" w:rsidR="000F7577" w:rsidRPr="002A0D58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2217" w:type="dxa"/>
            <w:gridSpan w:val="3"/>
          </w:tcPr>
          <w:p w14:paraId="59896B79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3266" w:type="dxa"/>
            <w:gridSpan w:val="4"/>
          </w:tcPr>
          <w:p w14:paraId="07ECD927" w14:textId="77777777" w:rsidR="000F7577" w:rsidRPr="002A0D58" w:rsidRDefault="000F7577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0633F3" w:rsidRPr="002A0D58" w14:paraId="4EE638C2" w14:textId="77777777" w:rsidTr="00375290">
        <w:trPr>
          <w:trHeight w:val="221"/>
        </w:trPr>
        <w:tc>
          <w:tcPr>
            <w:tcW w:w="10788" w:type="dxa"/>
            <w:gridSpan w:val="12"/>
            <w:shd w:val="clear" w:color="auto" w:fill="002060"/>
          </w:tcPr>
          <w:p w14:paraId="403C94F7" w14:textId="77777777" w:rsidR="000633F3" w:rsidRPr="00BC2292" w:rsidRDefault="000633F3" w:rsidP="000633F3">
            <w:pPr>
              <w:jc w:val="center"/>
              <w:rPr>
                <w:rFonts w:ascii="Century Gothic" w:hAnsi="Century Gothic"/>
                <w:b/>
                <w:color w:val="FF0000"/>
                <w:sz w:val="22"/>
                <w:szCs w:val="22"/>
              </w:rPr>
            </w:pPr>
          </w:p>
          <w:p w14:paraId="34F5A5CB" w14:textId="53B42000" w:rsidR="000633F3" w:rsidRPr="00BC2292" w:rsidRDefault="000633F3" w:rsidP="000633F3">
            <w:pPr>
              <w:jc w:val="center"/>
              <w:rPr>
                <w:rFonts w:ascii="Century Gothic" w:hAnsi="Century Gothic"/>
                <w:b/>
                <w:color w:val="FF0000"/>
                <w:sz w:val="22"/>
                <w:szCs w:val="22"/>
              </w:rPr>
            </w:pPr>
          </w:p>
        </w:tc>
      </w:tr>
      <w:tr w:rsidR="00F65FB3" w:rsidRPr="002A0D58" w14:paraId="48F8CBF3" w14:textId="762B552A" w:rsidTr="000633F3">
        <w:trPr>
          <w:trHeight w:val="432"/>
        </w:trPr>
        <w:tc>
          <w:tcPr>
            <w:tcW w:w="1602" w:type="dxa"/>
            <w:shd w:val="clear" w:color="auto" w:fill="FFFFFF" w:themeFill="background1"/>
          </w:tcPr>
          <w:p w14:paraId="0477D562" w14:textId="77777777" w:rsidR="00BC2292" w:rsidRPr="00BC2292" w:rsidRDefault="00BC2292" w:rsidP="000633F3">
            <w:pPr>
              <w:jc w:val="center"/>
              <w:rPr>
                <w:rFonts w:ascii="Century Gothic" w:hAnsi="Century Gothic"/>
                <w:b/>
                <w:color w:val="FF0000"/>
                <w:sz w:val="22"/>
                <w:szCs w:val="22"/>
              </w:rPr>
            </w:pPr>
          </w:p>
          <w:p w14:paraId="46370CF4" w14:textId="4C82ECBA" w:rsidR="00BC2292" w:rsidRPr="00BC2292" w:rsidRDefault="00F65FB3" w:rsidP="000633F3">
            <w:pPr>
              <w:jc w:val="center"/>
              <w:rPr>
                <w:rFonts w:ascii="Century Gothic" w:hAnsi="Century Gothic"/>
                <w:b/>
                <w:color w:val="FF0000"/>
                <w:sz w:val="22"/>
                <w:szCs w:val="22"/>
              </w:rPr>
            </w:pPr>
            <w:r w:rsidRPr="00375290">
              <w:rPr>
                <w:rFonts w:ascii="Century Gothic" w:hAnsi="Century Gothic"/>
                <w:b/>
                <w:color w:val="C00000"/>
                <w:sz w:val="22"/>
                <w:szCs w:val="22"/>
              </w:rPr>
              <w:t># of Persons in Household</w:t>
            </w:r>
          </w:p>
        </w:tc>
        <w:tc>
          <w:tcPr>
            <w:tcW w:w="9186" w:type="dxa"/>
            <w:gridSpan w:val="11"/>
            <w:shd w:val="clear" w:color="auto" w:fill="FFFFFF" w:themeFill="background1"/>
          </w:tcPr>
          <w:p w14:paraId="5A2DFED3" w14:textId="77777777" w:rsidR="00AF4FE0" w:rsidRDefault="00AF4FE0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</w:p>
          <w:p w14:paraId="776F1095" w14:textId="605C4A9C" w:rsidR="00BC2292" w:rsidRPr="00AF4FE0" w:rsidRDefault="00AF4FE0" w:rsidP="000633F3">
            <w:pPr>
              <w:jc w:val="center"/>
              <w:rPr>
                <w:rFonts w:ascii="Century Gothic" w:hAnsi="Century Gothic"/>
                <w:b/>
                <w:color w:val="FF0000"/>
                <w:sz w:val="22"/>
                <w:szCs w:val="22"/>
              </w:rPr>
            </w:pPr>
            <w:r w:rsidRPr="00375290">
              <w:rPr>
                <w:rFonts w:ascii="Century Gothic" w:hAnsi="Century Gothic"/>
                <w:b/>
                <w:color w:val="C00000"/>
                <w:sz w:val="22"/>
                <w:szCs w:val="22"/>
              </w:rPr>
              <w:t xml:space="preserve">Household Income </w:t>
            </w:r>
          </w:p>
        </w:tc>
      </w:tr>
      <w:tr w:rsidR="000633F3" w:rsidRPr="002A0D58" w14:paraId="73D521B7" w14:textId="258AD4AD" w:rsidTr="00375290">
        <w:trPr>
          <w:trHeight w:val="59"/>
        </w:trPr>
        <w:tc>
          <w:tcPr>
            <w:tcW w:w="1602" w:type="dxa"/>
          </w:tcPr>
          <w:p w14:paraId="6E2E93EB" w14:textId="56BA2021" w:rsidR="00F65FB3" w:rsidRPr="002A0D58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1259" w:type="dxa"/>
            <w:gridSpan w:val="2"/>
          </w:tcPr>
          <w:p w14:paraId="60792BEB" w14:textId="721971EC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>Extremely Low</w:t>
            </w:r>
          </w:p>
        </w:tc>
        <w:tc>
          <w:tcPr>
            <w:tcW w:w="1259" w:type="dxa"/>
            <w:shd w:val="clear" w:color="auto" w:fill="E7E6E6" w:themeFill="background2"/>
          </w:tcPr>
          <w:p w14:paraId="6CA1974E" w14:textId="057E225C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># of clients in Extremely Low</w:t>
            </w:r>
          </w:p>
        </w:tc>
        <w:tc>
          <w:tcPr>
            <w:tcW w:w="1185" w:type="dxa"/>
          </w:tcPr>
          <w:p w14:paraId="0BEDA2C6" w14:textId="5EAB84B0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sz w:val="20"/>
                <w:szCs w:val="20"/>
              </w:rPr>
              <w:t xml:space="preserve"> </w:t>
            </w:r>
            <w:r w:rsidRPr="00F65FB3">
              <w:rPr>
                <w:rFonts w:ascii="Century Gothic" w:hAnsi="Century Gothic"/>
                <w:b/>
                <w:sz w:val="20"/>
                <w:szCs w:val="20"/>
              </w:rPr>
              <w:t xml:space="preserve">Very Low </w:t>
            </w:r>
          </w:p>
        </w:tc>
        <w:tc>
          <w:tcPr>
            <w:tcW w:w="940" w:type="dxa"/>
            <w:shd w:val="clear" w:color="auto" w:fill="E7E6E6" w:themeFill="background2"/>
          </w:tcPr>
          <w:p w14:paraId="368A37E8" w14:textId="3872B43C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># of clients in Very Low</w:t>
            </w:r>
          </w:p>
        </w:tc>
        <w:tc>
          <w:tcPr>
            <w:tcW w:w="1220" w:type="dxa"/>
          </w:tcPr>
          <w:p w14:paraId="259791E7" w14:textId="52AF7C52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 xml:space="preserve"> Low 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42C521F3" w14:textId="4C2B52BD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># of clients in Low</w:t>
            </w:r>
          </w:p>
        </w:tc>
        <w:tc>
          <w:tcPr>
            <w:tcW w:w="1170" w:type="dxa"/>
            <w:gridSpan w:val="2"/>
          </w:tcPr>
          <w:p w14:paraId="6F8F9F09" w14:textId="5BFBB1C6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 xml:space="preserve">Moderate or More </w:t>
            </w:r>
          </w:p>
        </w:tc>
        <w:tc>
          <w:tcPr>
            <w:tcW w:w="1253" w:type="dxa"/>
            <w:shd w:val="clear" w:color="auto" w:fill="E7E6E6" w:themeFill="background2"/>
          </w:tcPr>
          <w:p w14:paraId="5A0DC8D0" w14:textId="03193FF6" w:rsidR="00F65FB3" w:rsidRPr="00F65FB3" w:rsidRDefault="00F65FB3" w:rsidP="000633F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F65FB3">
              <w:rPr>
                <w:rFonts w:ascii="Century Gothic" w:hAnsi="Century Gothic"/>
                <w:b/>
                <w:sz w:val="20"/>
                <w:szCs w:val="20"/>
              </w:rPr>
              <w:t># of clients in Moderate</w:t>
            </w:r>
          </w:p>
        </w:tc>
      </w:tr>
      <w:tr w:rsidR="00536993" w:rsidRPr="002A0D58" w14:paraId="1792B34C" w14:textId="4C2B2A2A" w:rsidTr="00375290">
        <w:trPr>
          <w:trHeight w:val="53"/>
        </w:trPr>
        <w:tc>
          <w:tcPr>
            <w:tcW w:w="1602" w:type="dxa"/>
          </w:tcPr>
          <w:p w14:paraId="17BE1839" w14:textId="7EE7AAAE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1</w:t>
            </w:r>
          </w:p>
        </w:tc>
        <w:tc>
          <w:tcPr>
            <w:tcW w:w="1259" w:type="dxa"/>
            <w:gridSpan w:val="2"/>
          </w:tcPr>
          <w:p w14:paraId="68728DCA" w14:textId="7174AB02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$0-$13,300</w:t>
            </w:r>
          </w:p>
        </w:tc>
        <w:tc>
          <w:tcPr>
            <w:tcW w:w="1259" w:type="dxa"/>
            <w:shd w:val="clear" w:color="auto" w:fill="E7E6E6" w:themeFill="background2"/>
          </w:tcPr>
          <w:p w14:paraId="0DB66F27" w14:textId="3DA6D41E" w:rsidR="00F65FB3" w:rsidRPr="000633F3" w:rsidRDefault="003A3008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235</w:t>
            </w:r>
          </w:p>
        </w:tc>
        <w:tc>
          <w:tcPr>
            <w:tcW w:w="1185" w:type="dxa"/>
          </w:tcPr>
          <w:p w14:paraId="2AD2ECCF" w14:textId="35C92C73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$13,301-$22,200</w:t>
            </w:r>
          </w:p>
        </w:tc>
        <w:tc>
          <w:tcPr>
            <w:tcW w:w="940" w:type="dxa"/>
            <w:shd w:val="clear" w:color="auto" w:fill="E7E6E6" w:themeFill="background2"/>
          </w:tcPr>
          <w:p w14:paraId="2B18EDD2" w14:textId="21C95D5D" w:rsidR="00F65FB3" w:rsidRPr="00AF4FE0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20" w:type="dxa"/>
          </w:tcPr>
          <w:p w14:paraId="76686521" w14:textId="0764BA30" w:rsidR="00F65FB3" w:rsidRPr="000633F3" w:rsidRDefault="000633F3" w:rsidP="000633F3">
            <w:pPr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$22,20</w:t>
            </w:r>
            <w:r>
              <w:rPr>
                <w:rFonts w:asciiTheme="minorHAnsi" w:hAnsiTheme="minorHAnsi"/>
                <w:sz w:val="20"/>
                <w:szCs w:val="20"/>
              </w:rPr>
              <w:t>1 - $35,500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78D3792B" w14:textId="2D160906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51A81C65" w14:textId="77777777" w:rsidR="0053699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6BA279B6" w14:textId="3956210A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$35,501+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2EFD77CF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75290" w:rsidRPr="002A0D58" w14:paraId="07D9C99C" w14:textId="39A48C1F" w:rsidTr="00375290">
        <w:trPr>
          <w:trHeight w:val="53"/>
        </w:trPr>
        <w:tc>
          <w:tcPr>
            <w:tcW w:w="1602" w:type="dxa"/>
          </w:tcPr>
          <w:p w14:paraId="1D86A697" w14:textId="188BC2D5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2</w:t>
            </w:r>
          </w:p>
        </w:tc>
        <w:tc>
          <w:tcPr>
            <w:tcW w:w="1259" w:type="dxa"/>
            <w:gridSpan w:val="2"/>
          </w:tcPr>
          <w:p w14:paraId="71F536E2" w14:textId="11D521DA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$0-$15,930</w:t>
            </w:r>
          </w:p>
        </w:tc>
        <w:tc>
          <w:tcPr>
            <w:tcW w:w="1259" w:type="dxa"/>
            <w:shd w:val="clear" w:color="auto" w:fill="E7E6E6" w:themeFill="background2"/>
          </w:tcPr>
          <w:p w14:paraId="674778DB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3BF45408" w14:textId="46D96DA0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$15,931 - $25,400</w:t>
            </w:r>
          </w:p>
        </w:tc>
        <w:tc>
          <w:tcPr>
            <w:tcW w:w="940" w:type="dxa"/>
            <w:shd w:val="clear" w:color="auto" w:fill="E7E6E6" w:themeFill="background2"/>
          </w:tcPr>
          <w:p w14:paraId="1C725AA7" w14:textId="77777777" w:rsidR="00F65FB3" w:rsidRPr="002A0D58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6A0C6EC4" w14:textId="7E096E7B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$25,401 - $40,600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27489505" w14:textId="10DD7F89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383E4803" w14:textId="77777777" w:rsidR="0053699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7FFCB442" w14:textId="485D6A97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$40,601+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78A04512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3CE51F06" w14:textId="62AA1B69" w:rsidTr="00375290">
        <w:trPr>
          <w:trHeight w:val="192"/>
        </w:trPr>
        <w:tc>
          <w:tcPr>
            <w:tcW w:w="1602" w:type="dxa"/>
          </w:tcPr>
          <w:p w14:paraId="528C7750" w14:textId="44BE3554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3</w:t>
            </w:r>
          </w:p>
        </w:tc>
        <w:tc>
          <w:tcPr>
            <w:tcW w:w="1259" w:type="dxa"/>
            <w:gridSpan w:val="2"/>
          </w:tcPr>
          <w:p w14:paraId="491822E3" w14:textId="0727D7FC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$0-$20,090</w:t>
            </w:r>
          </w:p>
        </w:tc>
        <w:tc>
          <w:tcPr>
            <w:tcW w:w="1259" w:type="dxa"/>
            <w:shd w:val="clear" w:color="auto" w:fill="E7E6E6" w:themeFill="background2"/>
          </w:tcPr>
          <w:p w14:paraId="3DFF47AA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056D1F80" w14:textId="3F1FC41B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$20,091- $28,550</w:t>
            </w:r>
          </w:p>
        </w:tc>
        <w:tc>
          <w:tcPr>
            <w:tcW w:w="940" w:type="dxa"/>
            <w:shd w:val="clear" w:color="auto" w:fill="E7E6E6" w:themeFill="background2"/>
          </w:tcPr>
          <w:p w14:paraId="79959036" w14:textId="77777777" w:rsidR="00F65FB3" w:rsidRPr="002A0D58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79CA66B1" w14:textId="547ABDB9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$28,551 - $45,650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465E23B4" w14:textId="520DE1A0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42CEF1FB" w14:textId="77777777" w:rsidR="0053699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5300D570" w14:textId="1825FCD5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$45,651+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32EA6D9A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2131B317" w14:textId="5DE949AC" w:rsidTr="00375290">
        <w:trPr>
          <w:trHeight w:val="53"/>
        </w:trPr>
        <w:tc>
          <w:tcPr>
            <w:tcW w:w="1602" w:type="dxa"/>
          </w:tcPr>
          <w:p w14:paraId="704063A0" w14:textId="5010AA16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4</w:t>
            </w:r>
          </w:p>
        </w:tc>
        <w:tc>
          <w:tcPr>
            <w:tcW w:w="1259" w:type="dxa"/>
            <w:gridSpan w:val="2"/>
          </w:tcPr>
          <w:p w14:paraId="3CE3F109" w14:textId="7F1EFDCE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$0-$24,250</w:t>
            </w:r>
          </w:p>
        </w:tc>
        <w:tc>
          <w:tcPr>
            <w:tcW w:w="1259" w:type="dxa"/>
            <w:shd w:val="clear" w:color="auto" w:fill="E7E6E6" w:themeFill="background2"/>
          </w:tcPr>
          <w:p w14:paraId="0FA2C788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72CD570A" w14:textId="6D4CD19F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$24,251 - $31,700</w:t>
            </w:r>
          </w:p>
        </w:tc>
        <w:tc>
          <w:tcPr>
            <w:tcW w:w="940" w:type="dxa"/>
            <w:shd w:val="clear" w:color="auto" w:fill="E7E6E6" w:themeFill="background2"/>
          </w:tcPr>
          <w:p w14:paraId="753E3126" w14:textId="77777777" w:rsidR="00F65FB3" w:rsidRPr="002A0D58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6DF07749" w14:textId="2D9E1922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$31,701 - $50,700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4A910209" w14:textId="69E44529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04613845" w14:textId="77777777" w:rsidR="0053699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78200EA5" w14:textId="20B86E15" w:rsidR="00F65FB3" w:rsidRPr="000633F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$50,701+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59BC3C66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003FD5AD" w14:textId="0E75F790" w:rsidTr="00375290">
        <w:trPr>
          <w:trHeight w:val="53"/>
        </w:trPr>
        <w:tc>
          <w:tcPr>
            <w:tcW w:w="1602" w:type="dxa"/>
          </w:tcPr>
          <w:p w14:paraId="7A3090F4" w14:textId="2A59EE47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5</w:t>
            </w:r>
          </w:p>
        </w:tc>
        <w:tc>
          <w:tcPr>
            <w:tcW w:w="1259" w:type="dxa"/>
            <w:gridSpan w:val="2"/>
          </w:tcPr>
          <w:p w14:paraId="0AB03EAB" w14:textId="37B62596" w:rsidR="00F65FB3" w:rsidRPr="000633F3" w:rsidRDefault="000633F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$0-$28,410</w:t>
            </w:r>
          </w:p>
        </w:tc>
        <w:tc>
          <w:tcPr>
            <w:tcW w:w="1259" w:type="dxa"/>
            <w:shd w:val="clear" w:color="auto" w:fill="E7E6E6" w:themeFill="background2"/>
          </w:tcPr>
          <w:p w14:paraId="2660DA46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6CA27316" w14:textId="527C3AE6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$28,411 - $34,250</w:t>
            </w:r>
          </w:p>
        </w:tc>
        <w:tc>
          <w:tcPr>
            <w:tcW w:w="940" w:type="dxa"/>
            <w:shd w:val="clear" w:color="auto" w:fill="E7E6E6" w:themeFill="background2"/>
          </w:tcPr>
          <w:p w14:paraId="7F2A977C" w14:textId="77777777" w:rsidR="00F65FB3" w:rsidRPr="002A0D58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20027353" w14:textId="55BEC560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$34,251 - $54,800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2F261405" w14:textId="18A7F9E5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5E63EC40" w14:textId="77777777" w:rsidR="0053699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07EFA770" w14:textId="3A6B3E2C" w:rsidR="00F65FB3" w:rsidRPr="000633F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$54,801+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5EA6F886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7930D150" w14:textId="759193A1" w:rsidTr="00375290">
        <w:trPr>
          <w:trHeight w:val="53"/>
        </w:trPr>
        <w:tc>
          <w:tcPr>
            <w:tcW w:w="1602" w:type="dxa"/>
          </w:tcPr>
          <w:p w14:paraId="1EB411B7" w14:textId="5716DCED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6</w:t>
            </w:r>
          </w:p>
        </w:tc>
        <w:tc>
          <w:tcPr>
            <w:tcW w:w="1259" w:type="dxa"/>
            <w:gridSpan w:val="2"/>
          </w:tcPr>
          <w:p w14:paraId="2BF4F197" w14:textId="6851352D" w:rsidR="00F65FB3" w:rsidRPr="000633F3" w:rsidRDefault="000633F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$0-$32,570</w:t>
            </w:r>
          </w:p>
        </w:tc>
        <w:tc>
          <w:tcPr>
            <w:tcW w:w="1259" w:type="dxa"/>
            <w:shd w:val="clear" w:color="auto" w:fill="E7E6E6" w:themeFill="background2"/>
          </w:tcPr>
          <w:p w14:paraId="6EE4F9FB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61570F63" w14:textId="111A4D92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$32,571 - $36,800</w:t>
            </w:r>
          </w:p>
        </w:tc>
        <w:tc>
          <w:tcPr>
            <w:tcW w:w="940" w:type="dxa"/>
            <w:shd w:val="clear" w:color="auto" w:fill="E7E6E6" w:themeFill="background2"/>
          </w:tcPr>
          <w:p w14:paraId="4C688C54" w14:textId="77777777" w:rsidR="00F65FB3" w:rsidRPr="002A0D58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61DC4F80" w14:textId="23977354" w:rsidR="00F65FB3" w:rsidRPr="000633F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$36,80</w:t>
            </w:r>
            <w:r>
              <w:rPr>
                <w:rFonts w:asciiTheme="minorHAnsi" w:hAnsiTheme="minorHAnsi"/>
                <w:sz w:val="20"/>
                <w:szCs w:val="20"/>
              </w:rPr>
              <w:t>1 - $58,800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63F636E2" w14:textId="0A71D798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3F3CFF8B" w14:textId="77777777" w:rsidR="0053699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03AEA896" w14:textId="22243E01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$58,801+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6CD980CB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551A2439" w14:textId="1FFDA3EB" w:rsidTr="00375290">
        <w:trPr>
          <w:trHeight w:val="53"/>
        </w:trPr>
        <w:tc>
          <w:tcPr>
            <w:tcW w:w="1602" w:type="dxa"/>
          </w:tcPr>
          <w:p w14:paraId="48474551" w14:textId="232666B6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7</w:t>
            </w:r>
          </w:p>
        </w:tc>
        <w:tc>
          <w:tcPr>
            <w:tcW w:w="1259" w:type="dxa"/>
            <w:gridSpan w:val="2"/>
          </w:tcPr>
          <w:p w14:paraId="60DAD00A" w14:textId="2A04F086" w:rsidR="00F65FB3" w:rsidRPr="000633F3" w:rsidRDefault="000633F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$0-$36,730</w:t>
            </w:r>
          </w:p>
        </w:tc>
        <w:tc>
          <w:tcPr>
            <w:tcW w:w="1259" w:type="dxa"/>
            <w:shd w:val="clear" w:color="auto" w:fill="E7E6E6" w:themeFill="background2"/>
          </w:tcPr>
          <w:p w14:paraId="456BF1B7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5924CA67" w14:textId="23EDB241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$36,731 - $39,350</w:t>
            </w:r>
          </w:p>
        </w:tc>
        <w:tc>
          <w:tcPr>
            <w:tcW w:w="940" w:type="dxa"/>
            <w:shd w:val="clear" w:color="auto" w:fill="E7E6E6" w:themeFill="background2"/>
          </w:tcPr>
          <w:p w14:paraId="16D39A46" w14:textId="77777777" w:rsidR="00F65FB3" w:rsidRPr="002A0D58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4ED227DA" w14:textId="6A5CB003" w:rsidR="00F65FB3" w:rsidRPr="000633F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$39,35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1 – $62,900 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7375B1D9" w14:textId="5DAED2A3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636B8347" w14:textId="77777777" w:rsidR="0053699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31E25B89" w14:textId="2E982F9C" w:rsidR="00F65FB3" w:rsidRPr="000633F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$62,901+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608644B0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55F01968" w14:textId="77777777" w:rsidTr="00375290">
        <w:trPr>
          <w:trHeight w:val="53"/>
        </w:trPr>
        <w:tc>
          <w:tcPr>
            <w:tcW w:w="1602" w:type="dxa"/>
          </w:tcPr>
          <w:p w14:paraId="04179C73" w14:textId="7748C3D2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8</w:t>
            </w:r>
          </w:p>
        </w:tc>
        <w:tc>
          <w:tcPr>
            <w:tcW w:w="1259" w:type="dxa"/>
            <w:gridSpan w:val="2"/>
          </w:tcPr>
          <w:p w14:paraId="18D989CC" w14:textId="214ACAB3" w:rsidR="00F65FB3" w:rsidRPr="000633F3" w:rsidRDefault="000633F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$0-$40,890</w:t>
            </w:r>
          </w:p>
        </w:tc>
        <w:tc>
          <w:tcPr>
            <w:tcW w:w="1259" w:type="dxa"/>
            <w:shd w:val="clear" w:color="auto" w:fill="E7E6E6" w:themeFill="background2"/>
          </w:tcPr>
          <w:p w14:paraId="6C881C6A" w14:textId="77777777" w:rsidR="00F65FB3" w:rsidRPr="000633F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5" w:type="dxa"/>
          </w:tcPr>
          <w:p w14:paraId="3CB70F63" w14:textId="4DB313DF" w:rsidR="00F65FB3" w:rsidRPr="000633F3" w:rsidRDefault="000633F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$40,891 - $41,850</w:t>
            </w:r>
          </w:p>
        </w:tc>
        <w:tc>
          <w:tcPr>
            <w:tcW w:w="940" w:type="dxa"/>
            <w:shd w:val="clear" w:color="auto" w:fill="E7E6E6" w:themeFill="background2"/>
          </w:tcPr>
          <w:p w14:paraId="55D60CA0" w14:textId="77777777" w:rsidR="00F65FB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20" w:type="dxa"/>
          </w:tcPr>
          <w:p w14:paraId="0FAF30CB" w14:textId="125CA294" w:rsidR="00F65FB3" w:rsidRPr="000633F3" w:rsidRDefault="00536993" w:rsidP="0053699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633F3">
              <w:rPr>
                <w:rFonts w:asciiTheme="minorHAnsi" w:hAnsiTheme="minorHAnsi"/>
                <w:sz w:val="20"/>
                <w:szCs w:val="20"/>
              </w:rPr>
              <w:t>$41,85</w:t>
            </w:r>
            <w:r>
              <w:rPr>
                <w:rFonts w:asciiTheme="minorHAnsi" w:hAnsiTheme="minorHAnsi"/>
                <w:sz w:val="20"/>
                <w:szCs w:val="20"/>
              </w:rPr>
              <w:t>1 - $66,950</w:t>
            </w: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4EEF86FB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59" w:type="dxa"/>
          </w:tcPr>
          <w:p w14:paraId="1F672DF8" w14:textId="77777777" w:rsidR="0053699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561A1D9B" w14:textId="1052C04E" w:rsidR="00F65FB3" w:rsidRPr="000633F3" w:rsidRDefault="0053699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$66,951+</w:t>
            </w: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42EE95A8" w14:textId="77777777" w:rsidR="00F65FB3" w:rsidRPr="000633F3" w:rsidRDefault="00F65FB3" w:rsidP="000633F3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65FB3" w:rsidRPr="002A0D58" w14:paraId="5665D053" w14:textId="77777777" w:rsidTr="00375290">
        <w:trPr>
          <w:trHeight w:val="53"/>
        </w:trPr>
        <w:tc>
          <w:tcPr>
            <w:tcW w:w="1602" w:type="dxa"/>
          </w:tcPr>
          <w:p w14:paraId="4976F588" w14:textId="314E2D2D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1259" w:type="dxa"/>
            <w:gridSpan w:val="2"/>
          </w:tcPr>
          <w:p w14:paraId="73B63114" w14:textId="1F27DC0F" w:rsidR="00F65FB3" w:rsidRDefault="000633F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Totals</w:t>
            </w:r>
          </w:p>
        </w:tc>
        <w:tc>
          <w:tcPr>
            <w:tcW w:w="1259" w:type="dxa"/>
            <w:shd w:val="clear" w:color="auto" w:fill="E7E6E6" w:themeFill="background2"/>
          </w:tcPr>
          <w:p w14:paraId="2F85C1D4" w14:textId="2B0AD862" w:rsidR="00F65FB3" w:rsidRDefault="003A3008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r>
              <w:rPr>
                <w:rFonts w:ascii="Century Gothic" w:hAnsi="Century Gothic"/>
                <w:b/>
                <w:sz w:val="22"/>
                <w:szCs w:val="22"/>
              </w:rPr>
              <w:t>235</w:t>
            </w:r>
          </w:p>
        </w:tc>
        <w:tc>
          <w:tcPr>
            <w:tcW w:w="1185" w:type="dxa"/>
          </w:tcPr>
          <w:p w14:paraId="3969BBB5" w14:textId="77777777" w:rsidR="00F65FB3" w:rsidRDefault="00F65FB3" w:rsidP="000633F3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</w:p>
        </w:tc>
        <w:tc>
          <w:tcPr>
            <w:tcW w:w="940" w:type="dxa"/>
            <w:shd w:val="clear" w:color="auto" w:fill="E7E6E6" w:themeFill="background2"/>
          </w:tcPr>
          <w:p w14:paraId="2852D27E" w14:textId="5A1BF407" w:rsidR="00F65FB3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1220" w:type="dxa"/>
          </w:tcPr>
          <w:p w14:paraId="0C61E70C" w14:textId="77777777" w:rsidR="00F65FB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shd w:val="clear" w:color="auto" w:fill="E7E6E6" w:themeFill="background2"/>
          </w:tcPr>
          <w:p w14:paraId="22E95E79" w14:textId="7D6D94DE" w:rsidR="00F65FB3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</w:p>
        </w:tc>
        <w:tc>
          <w:tcPr>
            <w:tcW w:w="1159" w:type="dxa"/>
          </w:tcPr>
          <w:p w14:paraId="6DDA1AC0" w14:textId="77777777" w:rsidR="00F65FB3" w:rsidRDefault="00F65FB3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264" w:type="dxa"/>
            <w:gridSpan w:val="2"/>
            <w:shd w:val="clear" w:color="auto" w:fill="E7E6E6" w:themeFill="background2"/>
          </w:tcPr>
          <w:p w14:paraId="63412CF0" w14:textId="6FF5112A" w:rsidR="00F65FB3" w:rsidRDefault="003A3008" w:rsidP="000633F3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0</w:t>
            </w:r>
            <w:bookmarkStart w:id="10" w:name="_GoBack"/>
            <w:bookmarkEnd w:id="10"/>
          </w:p>
        </w:tc>
      </w:tr>
    </w:tbl>
    <w:p w14:paraId="75A97C6C" w14:textId="123CE57D" w:rsidR="006C1C08" w:rsidRDefault="00314576" w:rsidP="00314576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OUACHITA CHILDREN’S CENTER, INC.</w:t>
      </w:r>
    </w:p>
    <w:p w14:paraId="453CA8CD" w14:textId="77777777" w:rsidR="00314576" w:rsidRPr="00314576" w:rsidRDefault="00314576" w:rsidP="00314576">
      <w:pPr>
        <w:jc w:val="center"/>
        <w:rPr>
          <w:rFonts w:asciiTheme="minorHAnsi" w:hAnsiTheme="minorHAnsi" w:cstheme="minorHAnsi"/>
          <w:b/>
        </w:rPr>
      </w:pPr>
    </w:p>
    <w:sectPr w:rsidR="00314576" w:rsidRPr="003145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577"/>
    <w:rsid w:val="000633F3"/>
    <w:rsid w:val="000F7577"/>
    <w:rsid w:val="00153A49"/>
    <w:rsid w:val="00314576"/>
    <w:rsid w:val="00375290"/>
    <w:rsid w:val="003A3008"/>
    <w:rsid w:val="005262AC"/>
    <w:rsid w:val="00536993"/>
    <w:rsid w:val="006C1C08"/>
    <w:rsid w:val="00AF4FE0"/>
    <w:rsid w:val="00BC2292"/>
    <w:rsid w:val="00DE7E2C"/>
    <w:rsid w:val="00F65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8CF9A"/>
  <w15:chartTrackingRefBased/>
  <w15:docId w15:val="{C3E71738-39AA-41B0-A4AD-7E9375E1B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7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F75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Maret Cahill</dc:creator>
  <cp:keywords/>
  <dc:description/>
  <cp:lastModifiedBy>Sue Legal</cp:lastModifiedBy>
  <cp:revision>3</cp:revision>
  <dcterms:created xsi:type="dcterms:W3CDTF">2018-01-19T16:02:00Z</dcterms:created>
  <dcterms:modified xsi:type="dcterms:W3CDTF">2018-01-19T16:13:00Z</dcterms:modified>
</cp:coreProperties>
</file>